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特殊团队参观预约确认单</w:t>
      </w:r>
    </w:p>
    <w:p>
      <w:pPr>
        <w:jc w:val="center"/>
        <w:rPr>
          <w:rFonts w:hint="eastAsia"/>
          <w:sz w:val="10"/>
          <w:szCs w:val="10"/>
          <w:lang w:eastAsia="zh-CN"/>
        </w:rPr>
      </w:pPr>
    </w:p>
    <w:p>
      <w:pPr>
        <w:jc w:val="both"/>
        <w:rPr>
          <w:rFonts w:hint="default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i w:val="0"/>
          <w:iCs w:val="0"/>
          <w:sz w:val="24"/>
          <w:szCs w:val="24"/>
          <w:u w:val="none"/>
          <w:lang w:val="en-US" w:eastAsia="zh-CN"/>
        </w:rPr>
        <w:t>您好，以下是您的预约参观情况，请确认：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766"/>
        <w:gridCol w:w="182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参观日期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参观时间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团队名称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团队人数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所在城市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联系人身份证号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center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中国京杭大运河博物馆特殊团队参观安全责任书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本责任书所指特殊团队为：未成年人、老年人、残疾人或者其他行动不便人群；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本博物馆进行参观前，团队领队或团队负责人须进行现场踩点，明晰参观线路，根据馆方建议合理组织参观批次；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参观时，现场安全秩序维护须有监护人或相关责任人负责管理，并遵守馆内参观安全须知：</w:t>
      </w:r>
      <w:r>
        <w:rPr>
          <w:rFonts w:hint="eastAsia"/>
          <w:lang w:val="en-US" w:eastAsia="zh-CN"/>
        </w:rPr>
        <w:t>1、进入场馆需保持安静，不可大声喧哗、嬉戏追闹；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2、场馆内禁止饮食，拍照时需关闭闪光灯，不可用手触碰展柜玻璃或展品；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3、上下楼梯，需注意安全，不可拥挤。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本责任书经团队负责人签字及单位盖章后生效。正式参观前，团队负责人需电话预约（0571-88162018,88167832），并在官网下载该表格填写并盖章，参观当日将责任书纸质版交于馆方工作人员；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参观当日，团队所有领队（如每个班级的带队老师）需在官微上预约参观，入馆时出示预约核销码进行参观。团队所在单位需确保团队成员健康绿码属实，若有瞒报、漏报，责任自负。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800735" cy="800735"/>
            <wp:effectExtent l="0" t="0" r="18415" b="1841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团队负责人签名：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单位盖章：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年     月 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 我已阅读特殊团队参观安全责任书，一旦签字，视为完全同意本责任书；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63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团队参观建议领队（如每个班级的带队老师）使用语音导览自行讲解参观；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63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若团队参观失序且经劝导后仍未整改，我馆有权中断该团队参观。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63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研学机构团队需填写成员明细表格（附件1）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63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1260" w:firstLineChars="6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</w:t>
      </w:r>
      <w:r>
        <w:rPr>
          <w:rFonts w:hint="eastAsia"/>
          <w:b/>
          <w:bCs/>
          <w:u w:val="single"/>
          <w:lang w:val="en-US" w:eastAsia="zh-CN"/>
        </w:rPr>
        <w:t>研</w:t>
      </w:r>
      <w:r>
        <w:rPr>
          <w:rFonts w:hint="eastAsia"/>
          <w:b/>
          <w:bCs/>
          <w:lang w:val="en-US" w:eastAsia="zh-CN"/>
        </w:rPr>
        <w:t>学机构团队成员明细表</w:t>
      </w:r>
    </w:p>
    <w:tbl>
      <w:tblPr>
        <w:tblStyle w:val="3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00"/>
        <w:gridCol w:w="1920"/>
        <w:gridCol w:w="1170"/>
        <w:gridCol w:w="1838"/>
        <w:gridCol w:w="1067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年级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填报单位：                          填报人：                 联系方式：</w:t>
      </w:r>
    </w:p>
    <w:sectPr>
      <w:pgSz w:w="11906" w:h="16838"/>
      <w:pgMar w:top="1134" w:right="1587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811E5"/>
    <w:multiLevelType w:val="singleLevel"/>
    <w:tmpl w:val="667811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E2ACB6"/>
    <w:multiLevelType w:val="singleLevel"/>
    <w:tmpl w:val="7AE2ACB6"/>
    <w:lvl w:ilvl="0" w:tentative="0">
      <w:start w:val="2"/>
      <w:numFmt w:val="decimal"/>
      <w:suff w:val="space"/>
      <w:lvlText w:val="%1."/>
      <w:lvlJc w:val="left"/>
      <w:pPr>
        <w:ind w:left="63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D7D3F"/>
    <w:rsid w:val="05257ED8"/>
    <w:rsid w:val="08582718"/>
    <w:rsid w:val="0A5F749E"/>
    <w:rsid w:val="11427175"/>
    <w:rsid w:val="148327CB"/>
    <w:rsid w:val="17DB4461"/>
    <w:rsid w:val="18796B2B"/>
    <w:rsid w:val="19F05BDA"/>
    <w:rsid w:val="2050331F"/>
    <w:rsid w:val="20841A0E"/>
    <w:rsid w:val="2C5A0B7A"/>
    <w:rsid w:val="30B832E0"/>
    <w:rsid w:val="340D317C"/>
    <w:rsid w:val="39014522"/>
    <w:rsid w:val="48C431C7"/>
    <w:rsid w:val="4DB47BCD"/>
    <w:rsid w:val="51827A07"/>
    <w:rsid w:val="53355897"/>
    <w:rsid w:val="5439069D"/>
    <w:rsid w:val="5581623D"/>
    <w:rsid w:val="5CE35314"/>
    <w:rsid w:val="732D7D3F"/>
    <w:rsid w:val="79F17FC5"/>
    <w:rsid w:val="7BF41355"/>
    <w:rsid w:val="7D55582B"/>
    <w:rsid w:val="7EE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2021-04-15T03:20:00Z</dcterms:created>
  <dc:creator>Administrator</dc:creator>
  <cp:lastModifiedBy>Administrator</cp:lastModifiedBy>
  <dcterms:modified xsi:type="dcterms:W3CDTF">2021-04-15T07:37:48Z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8ADD70009AA346DF965E23A6635F9211</vt:lpwstr>
  </property>
</Properties>
</file>